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4866" w14:textId="77777777" w:rsidR="00B93F58" w:rsidRPr="00145B2A" w:rsidRDefault="00B93F58" w:rsidP="00845238">
      <w:pPr>
        <w:pStyle w:val="a3"/>
        <w:tabs>
          <w:tab w:val="left" w:pos="1800"/>
        </w:tabs>
        <w:spacing w:line="216" w:lineRule="auto"/>
        <w:ind w:left="-851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45B2A">
        <w:rPr>
          <w:rFonts w:ascii="Times New Roman" w:hAnsi="Times New Roman" w:cs="Times New Roman"/>
          <w:b/>
          <w:sz w:val="44"/>
          <w:szCs w:val="44"/>
          <w:u w:val="single"/>
        </w:rPr>
        <w:t>Карточка предприятия:</w:t>
      </w:r>
    </w:p>
    <w:p w14:paraId="1D8846A0" w14:textId="77777777" w:rsidR="00B93F58" w:rsidRDefault="00B93F58" w:rsidP="00845238">
      <w:pPr>
        <w:pStyle w:val="a3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A2C3D" w14:textId="77777777" w:rsidR="004362A5" w:rsidRPr="00EA3929" w:rsidRDefault="004362A5" w:rsidP="00845238">
      <w:pPr>
        <w:pStyle w:val="a3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34CCA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  <w:r w:rsidR="00145B2A">
        <w:rPr>
          <w:rFonts w:ascii="Times New Roman" w:hAnsi="Times New Roman" w:cs="Times New Roman"/>
          <w:sz w:val="28"/>
          <w:szCs w:val="28"/>
        </w:rPr>
        <w:t xml:space="preserve"> </w:t>
      </w:r>
      <w:r w:rsidRPr="00334CCA">
        <w:rPr>
          <w:rFonts w:ascii="Times New Roman" w:hAnsi="Times New Roman" w:cs="Times New Roman"/>
          <w:b/>
          <w:sz w:val="40"/>
          <w:szCs w:val="40"/>
        </w:rPr>
        <w:t>«</w:t>
      </w:r>
      <w:r w:rsidR="00334CCA" w:rsidRPr="00334CCA">
        <w:rPr>
          <w:rFonts w:ascii="Times New Roman" w:hAnsi="Times New Roman" w:cs="Times New Roman"/>
          <w:b/>
          <w:sz w:val="40"/>
          <w:szCs w:val="40"/>
        </w:rPr>
        <w:t>ПЛАСТБУРГ</w:t>
      </w:r>
      <w:r w:rsidRPr="00334CCA">
        <w:rPr>
          <w:rFonts w:ascii="Times New Roman" w:hAnsi="Times New Roman" w:cs="Times New Roman"/>
          <w:b/>
          <w:sz w:val="40"/>
          <w:szCs w:val="40"/>
        </w:rPr>
        <w:t>»</w:t>
      </w:r>
    </w:p>
    <w:p w14:paraId="714FD7E7" w14:textId="64474778" w:rsidR="004362A5" w:rsidRPr="004820C1" w:rsidRDefault="00145B2A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362A5" w:rsidRPr="004820C1">
        <w:rPr>
          <w:rFonts w:ascii="Times New Roman" w:hAnsi="Times New Roman" w:cs="Times New Roman"/>
          <w:sz w:val="24"/>
          <w:szCs w:val="24"/>
        </w:rPr>
        <w:t>ИНН</w:t>
      </w:r>
      <w:r w:rsidR="006F1E42" w:rsidRPr="004820C1">
        <w:rPr>
          <w:rFonts w:ascii="Times New Roman" w:hAnsi="Times New Roman" w:cs="Times New Roman"/>
          <w:sz w:val="24"/>
          <w:szCs w:val="24"/>
        </w:rPr>
        <w:t xml:space="preserve"> 7814821217</w:t>
      </w:r>
      <w:r w:rsidR="008454D9" w:rsidRPr="004820C1">
        <w:rPr>
          <w:rFonts w:ascii="Times New Roman" w:hAnsi="Times New Roman" w:cs="Times New Roman"/>
          <w:sz w:val="24"/>
          <w:szCs w:val="24"/>
        </w:rPr>
        <w:t>, КПП</w:t>
      </w:r>
      <w:r w:rsidR="006F1E42" w:rsidRPr="004820C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B9220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780201001</w:t>
      </w:r>
      <w:r w:rsidR="008454D9" w:rsidRPr="004820C1">
        <w:rPr>
          <w:rFonts w:ascii="Times New Roman" w:hAnsi="Times New Roman" w:cs="Times New Roman"/>
          <w:sz w:val="24"/>
          <w:szCs w:val="24"/>
        </w:rPr>
        <w:t>,</w:t>
      </w:r>
      <w:r w:rsidR="004362A5" w:rsidRPr="004820C1">
        <w:rPr>
          <w:rFonts w:ascii="Times New Roman" w:hAnsi="Times New Roman" w:cs="Times New Roman"/>
          <w:sz w:val="24"/>
          <w:szCs w:val="24"/>
        </w:rPr>
        <w:t xml:space="preserve"> ОГРН</w:t>
      </w:r>
      <w:r w:rsidR="00912C26" w:rsidRPr="004820C1">
        <w:rPr>
          <w:rFonts w:ascii="Times New Roman" w:hAnsi="Times New Roman" w:cs="Times New Roman"/>
          <w:sz w:val="24"/>
          <w:szCs w:val="24"/>
        </w:rPr>
        <w:t xml:space="preserve"> </w:t>
      </w:r>
      <w:r w:rsidR="006F1E42" w:rsidRPr="004820C1">
        <w:rPr>
          <w:rFonts w:ascii="Times New Roman" w:hAnsi="Times New Roman" w:cs="Times New Roman"/>
          <w:sz w:val="24"/>
          <w:szCs w:val="24"/>
        </w:rPr>
        <w:t>1237800037716</w:t>
      </w:r>
    </w:p>
    <w:p w14:paraId="1F1ABE84" w14:textId="77777777" w:rsidR="00145B2A" w:rsidRPr="004820C1" w:rsidRDefault="00145B2A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600BA2B2" w14:textId="3B0C05E8" w:rsidR="001D2CA4" w:rsidRPr="00845238" w:rsidRDefault="008454D9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5238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4362A5" w:rsidRPr="00845238">
        <w:rPr>
          <w:rFonts w:ascii="Times New Roman" w:hAnsi="Times New Roman" w:cs="Times New Roman"/>
          <w:sz w:val="24"/>
          <w:szCs w:val="24"/>
        </w:rPr>
        <w:t xml:space="preserve">: </w:t>
      </w:r>
      <w:r w:rsidR="00053C75" w:rsidRPr="00845238">
        <w:rPr>
          <w:rFonts w:ascii="Times New Roman" w:hAnsi="Times New Roman" w:cs="Times New Roman"/>
          <w:sz w:val="24"/>
          <w:szCs w:val="24"/>
          <w:u w:val="single"/>
        </w:rPr>
        <w:t>г. Санкт-Петербург, пр. Луначарского, дом 76, корп. 2, лит. А, пом. 3-Н, офис № 1</w:t>
      </w:r>
    </w:p>
    <w:p w14:paraId="369D09B2" w14:textId="2F929E78" w:rsidR="00A02041" w:rsidRPr="00EF1584" w:rsidRDefault="00145B2A" w:rsidP="00845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br/>
      </w:r>
      <w:r w:rsidR="00310117" w:rsidRPr="004820C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45238">
        <w:rPr>
          <w:rFonts w:ascii="Times New Roman" w:hAnsi="Times New Roman" w:cs="Times New Roman"/>
          <w:sz w:val="24"/>
          <w:szCs w:val="24"/>
        </w:rPr>
        <w:t xml:space="preserve">+7(812) 969-87-87 / </w:t>
      </w:r>
      <w:r w:rsidR="00912C26" w:rsidRPr="004820C1">
        <w:rPr>
          <w:rFonts w:ascii="Times New Roman" w:hAnsi="Times New Roman" w:cs="Times New Roman"/>
          <w:sz w:val="24"/>
          <w:szCs w:val="24"/>
        </w:rPr>
        <w:t>+7</w:t>
      </w:r>
      <w:r w:rsidRPr="004820C1">
        <w:rPr>
          <w:rFonts w:ascii="Times New Roman" w:hAnsi="Times New Roman" w:cs="Times New Roman"/>
          <w:sz w:val="24"/>
          <w:szCs w:val="24"/>
        </w:rPr>
        <w:t xml:space="preserve"> </w:t>
      </w:r>
      <w:r w:rsidR="00912C26" w:rsidRPr="004820C1">
        <w:rPr>
          <w:rFonts w:ascii="Times New Roman" w:hAnsi="Times New Roman" w:cs="Times New Roman"/>
          <w:sz w:val="24"/>
          <w:szCs w:val="24"/>
        </w:rPr>
        <w:t>(</w:t>
      </w:r>
      <w:r w:rsidR="00EC5979" w:rsidRPr="004820C1">
        <w:rPr>
          <w:rFonts w:ascii="Times New Roman" w:hAnsi="Times New Roman" w:cs="Times New Roman"/>
          <w:sz w:val="24"/>
          <w:szCs w:val="24"/>
        </w:rPr>
        <w:t>9</w:t>
      </w:r>
      <w:r w:rsidR="00334CCA" w:rsidRPr="004820C1">
        <w:rPr>
          <w:rFonts w:ascii="Times New Roman" w:hAnsi="Times New Roman" w:cs="Times New Roman"/>
          <w:sz w:val="24"/>
          <w:szCs w:val="24"/>
        </w:rPr>
        <w:t>21</w:t>
      </w:r>
      <w:r w:rsidR="00912C26" w:rsidRPr="004820C1">
        <w:rPr>
          <w:rFonts w:ascii="Times New Roman" w:hAnsi="Times New Roman" w:cs="Times New Roman"/>
          <w:sz w:val="24"/>
          <w:szCs w:val="24"/>
        </w:rPr>
        <w:t>)</w:t>
      </w:r>
      <w:r w:rsidRPr="004820C1">
        <w:rPr>
          <w:rFonts w:ascii="Times New Roman" w:hAnsi="Times New Roman" w:cs="Times New Roman"/>
          <w:sz w:val="24"/>
          <w:szCs w:val="24"/>
        </w:rPr>
        <w:t xml:space="preserve"> </w:t>
      </w:r>
      <w:r w:rsidR="00334CCA" w:rsidRPr="004820C1">
        <w:rPr>
          <w:rFonts w:ascii="Times New Roman" w:hAnsi="Times New Roman" w:cs="Times New Roman"/>
          <w:sz w:val="24"/>
          <w:szCs w:val="24"/>
        </w:rPr>
        <w:t>969</w:t>
      </w:r>
      <w:r w:rsidR="00EC5979" w:rsidRPr="004820C1">
        <w:rPr>
          <w:rFonts w:ascii="Times New Roman" w:hAnsi="Times New Roman" w:cs="Times New Roman"/>
          <w:sz w:val="24"/>
          <w:szCs w:val="24"/>
        </w:rPr>
        <w:t>-87-87</w:t>
      </w:r>
      <w:r w:rsidR="008452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A02041" w:rsidRPr="004820C1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="00A02041" w:rsidRPr="004820C1">
        <w:rPr>
          <w:rFonts w:ascii="Times New Roman" w:hAnsi="Times New Roman" w:cs="Times New Roman"/>
          <w:sz w:val="24"/>
          <w:szCs w:val="24"/>
        </w:rPr>
        <w:t xml:space="preserve">  </w:t>
      </w:r>
      <w:r w:rsidR="00EF15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info</w:t>
      </w:r>
      <w:r w:rsidR="00EF1584" w:rsidRPr="00EF1584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EF15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plastburg</w:t>
      </w:r>
      <w:proofErr w:type="spellEnd"/>
      <w:r w:rsidR="00EF1584" w:rsidRPr="00EF15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EF15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189CCC7" w14:textId="77777777" w:rsidR="008C7741" w:rsidRPr="004820C1" w:rsidRDefault="008C7741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5E81C356" w14:textId="32E539A6" w:rsidR="00517DED" w:rsidRPr="004820C1" w:rsidRDefault="00145B2A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>Р</w:t>
      </w:r>
      <w:r w:rsidR="00517DED" w:rsidRPr="004820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7DED" w:rsidRPr="004820C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17DED" w:rsidRPr="004820C1">
        <w:rPr>
          <w:rFonts w:ascii="Times New Roman" w:hAnsi="Times New Roman" w:cs="Times New Roman"/>
          <w:sz w:val="24"/>
          <w:szCs w:val="24"/>
        </w:rPr>
        <w:t>. №</w:t>
      </w:r>
      <w:r w:rsidR="00334CCA" w:rsidRPr="004820C1">
        <w:rPr>
          <w:rFonts w:ascii="Times New Roman" w:hAnsi="Times New Roman" w:cs="Times New Roman"/>
          <w:sz w:val="24"/>
          <w:szCs w:val="24"/>
        </w:rPr>
        <w:t xml:space="preserve"> </w:t>
      </w:r>
      <w:r w:rsidR="00EC5979" w:rsidRPr="004820C1">
        <w:rPr>
          <w:rFonts w:ascii="Arial" w:hAnsi="Arial" w:cs="Arial"/>
          <w:color w:val="333333"/>
          <w:sz w:val="24"/>
          <w:szCs w:val="24"/>
          <w:shd w:val="clear" w:color="auto" w:fill="FFFFFF"/>
        </w:rPr>
        <w:t>407</w:t>
      </w:r>
      <w:r w:rsidR="00334CCA" w:rsidRPr="004820C1">
        <w:rPr>
          <w:rFonts w:ascii="Arial" w:hAnsi="Arial" w:cs="Arial"/>
          <w:color w:val="333333"/>
          <w:sz w:val="24"/>
          <w:szCs w:val="24"/>
          <w:shd w:val="clear" w:color="auto" w:fill="FFFFFF"/>
        </w:rPr>
        <w:t>02810455000033750</w:t>
      </w:r>
      <w:r w:rsidR="00DC02CE" w:rsidRPr="004820C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17DED" w:rsidRPr="004820C1">
        <w:rPr>
          <w:rFonts w:ascii="Times New Roman" w:hAnsi="Times New Roman" w:cs="Times New Roman"/>
          <w:sz w:val="24"/>
          <w:szCs w:val="24"/>
        </w:rPr>
        <w:t xml:space="preserve">Северо-Западный банк </w:t>
      </w:r>
      <w:r w:rsidR="004D2672" w:rsidRPr="004820C1">
        <w:rPr>
          <w:rFonts w:ascii="Times New Roman" w:hAnsi="Times New Roman" w:cs="Times New Roman"/>
          <w:sz w:val="24"/>
          <w:szCs w:val="24"/>
        </w:rPr>
        <w:t>П</w:t>
      </w:r>
      <w:r w:rsidR="0074692C" w:rsidRPr="004820C1">
        <w:rPr>
          <w:rFonts w:ascii="Times New Roman" w:hAnsi="Times New Roman" w:cs="Times New Roman"/>
          <w:sz w:val="24"/>
          <w:szCs w:val="24"/>
        </w:rPr>
        <w:t>АО Сбербанк</w:t>
      </w:r>
      <w:r w:rsidR="00517DED" w:rsidRPr="0048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F9A4D" w14:textId="77777777" w:rsidR="00145B2A" w:rsidRPr="004820C1" w:rsidRDefault="00145B2A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443F5091" w14:textId="201ACAB7" w:rsidR="00982C25" w:rsidRPr="004820C1" w:rsidRDefault="00517DED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>БИК 044030653 к/с №</w:t>
      </w:r>
      <w:r w:rsidR="00A21558" w:rsidRPr="004820C1">
        <w:rPr>
          <w:rFonts w:ascii="Times New Roman" w:hAnsi="Times New Roman" w:cs="Times New Roman"/>
          <w:sz w:val="24"/>
          <w:szCs w:val="24"/>
        </w:rPr>
        <w:t>30101810500000000653</w:t>
      </w:r>
    </w:p>
    <w:p w14:paraId="4C02A749" w14:textId="77777777" w:rsidR="00B5227F" w:rsidRPr="004820C1" w:rsidRDefault="00B5227F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1CD888D8" w14:textId="77777777" w:rsidR="00B93F58" w:rsidRPr="004820C1" w:rsidRDefault="00B93F5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 xml:space="preserve">ОКАТО </w:t>
      </w:r>
      <w:r w:rsidR="00A02041" w:rsidRPr="004820C1">
        <w:rPr>
          <w:rFonts w:ascii="Times New Roman" w:hAnsi="Times New Roman" w:cs="Times New Roman"/>
          <w:sz w:val="24"/>
          <w:szCs w:val="24"/>
        </w:rPr>
        <w:t>4027</w:t>
      </w:r>
      <w:r w:rsidR="00334CCA" w:rsidRPr="004820C1">
        <w:rPr>
          <w:rFonts w:ascii="Times New Roman" w:hAnsi="Times New Roman" w:cs="Times New Roman"/>
          <w:sz w:val="24"/>
          <w:szCs w:val="24"/>
        </w:rPr>
        <w:t>0</w:t>
      </w:r>
      <w:r w:rsidR="00A02041" w:rsidRPr="004820C1">
        <w:rPr>
          <w:rFonts w:ascii="Times New Roman" w:hAnsi="Times New Roman" w:cs="Times New Roman"/>
          <w:sz w:val="24"/>
          <w:szCs w:val="24"/>
        </w:rPr>
        <w:t>000000</w:t>
      </w:r>
    </w:p>
    <w:p w14:paraId="3A067A78" w14:textId="77777777" w:rsidR="00B93F58" w:rsidRPr="004820C1" w:rsidRDefault="00B93F5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 xml:space="preserve">ОКТМО </w:t>
      </w:r>
      <w:r w:rsidR="00334CCA" w:rsidRPr="004820C1">
        <w:rPr>
          <w:rFonts w:ascii="Times New Roman" w:hAnsi="Times New Roman" w:cs="Times New Roman"/>
          <w:sz w:val="24"/>
          <w:szCs w:val="24"/>
        </w:rPr>
        <w:t>40326000000</w:t>
      </w:r>
    </w:p>
    <w:p w14:paraId="259529AF" w14:textId="77777777" w:rsidR="00B93F58" w:rsidRPr="004820C1" w:rsidRDefault="00B93F5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820C1">
        <w:rPr>
          <w:rFonts w:ascii="Times New Roman" w:hAnsi="Times New Roman" w:cs="Times New Roman"/>
          <w:sz w:val="24"/>
          <w:szCs w:val="24"/>
        </w:rPr>
        <w:t xml:space="preserve">ОКОГУ </w:t>
      </w:r>
      <w:r w:rsidR="00334CCA" w:rsidRPr="004820C1">
        <w:rPr>
          <w:rFonts w:ascii="Times New Roman" w:hAnsi="Times New Roman" w:cs="Times New Roman"/>
          <w:sz w:val="24"/>
          <w:szCs w:val="24"/>
        </w:rPr>
        <w:t>4210014</w:t>
      </w:r>
    </w:p>
    <w:p w14:paraId="666CDB1D" w14:textId="77777777" w:rsidR="00B93F58" w:rsidRPr="004820C1" w:rsidRDefault="00B93F5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>ОКФС 16</w:t>
      </w:r>
    </w:p>
    <w:p w14:paraId="791EDEBE" w14:textId="77777777" w:rsidR="00B93F58" w:rsidRPr="004820C1" w:rsidRDefault="00B93F5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 xml:space="preserve">ОКОПФ </w:t>
      </w:r>
      <w:r w:rsidR="00334CCA" w:rsidRPr="004820C1">
        <w:rPr>
          <w:rFonts w:ascii="Times New Roman" w:hAnsi="Times New Roman" w:cs="Times New Roman"/>
          <w:sz w:val="24"/>
          <w:szCs w:val="24"/>
        </w:rPr>
        <w:t>12300</w:t>
      </w:r>
    </w:p>
    <w:p w14:paraId="30541EDA" w14:textId="77777777" w:rsidR="00B93F58" w:rsidRPr="004820C1" w:rsidRDefault="00A02041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820C1">
        <w:rPr>
          <w:rFonts w:ascii="Times New Roman" w:hAnsi="Times New Roman" w:cs="Times New Roman"/>
          <w:sz w:val="24"/>
          <w:szCs w:val="24"/>
        </w:rPr>
        <w:t xml:space="preserve">ОКПО </w:t>
      </w:r>
      <w:r w:rsidR="00334CCA" w:rsidRPr="004820C1">
        <w:rPr>
          <w:rFonts w:ascii="Times New Roman" w:hAnsi="Times New Roman" w:cs="Times New Roman"/>
          <w:sz w:val="24"/>
          <w:szCs w:val="24"/>
        </w:rPr>
        <w:t>93512661</w:t>
      </w:r>
    </w:p>
    <w:p w14:paraId="2630668A" w14:textId="77777777" w:rsidR="00B93F58" w:rsidRPr="004820C1" w:rsidRDefault="004820C1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b/>
          <w:bCs/>
          <w:sz w:val="24"/>
          <w:szCs w:val="24"/>
        </w:rPr>
        <w:t>Сведения об основном виде деятельности:</w:t>
      </w:r>
      <w:r w:rsidRPr="004820C1">
        <w:rPr>
          <w:rFonts w:ascii="Times New Roman" w:hAnsi="Times New Roman" w:cs="Times New Roman"/>
          <w:sz w:val="24"/>
          <w:szCs w:val="24"/>
        </w:rPr>
        <w:br/>
      </w:r>
      <w:r w:rsidR="00012258" w:rsidRPr="004820C1">
        <w:rPr>
          <w:rFonts w:ascii="Times New Roman" w:hAnsi="Times New Roman" w:cs="Times New Roman"/>
          <w:sz w:val="24"/>
          <w:szCs w:val="24"/>
        </w:rPr>
        <w:t xml:space="preserve">ОКВЭД: </w:t>
      </w:r>
      <w:r w:rsidR="007A1BEA" w:rsidRPr="004820C1">
        <w:rPr>
          <w:rFonts w:ascii="Times New Roman" w:hAnsi="Times New Roman" w:cs="Times New Roman"/>
          <w:sz w:val="24"/>
          <w:szCs w:val="24"/>
        </w:rPr>
        <w:t>22.23 Производство пластмассовых изделий, используемых в строительстве</w:t>
      </w:r>
    </w:p>
    <w:p w14:paraId="7BAF4F2A" w14:textId="3EDF8DA5" w:rsidR="00845238" w:rsidRPr="00845238" w:rsidRDefault="004820C1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45238">
        <w:rPr>
          <w:rFonts w:ascii="Times New Roman" w:hAnsi="Times New Roman" w:cs="Times New Roman"/>
          <w:b/>
          <w:bCs/>
          <w:sz w:val="24"/>
          <w:szCs w:val="24"/>
        </w:rPr>
        <w:t>Сведения о дополнительных видах деятельности</w:t>
      </w:r>
      <w:r w:rsidRPr="008452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7CF9F8" w14:textId="08F8A5DA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16.23.2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Производство сборных деревянных строений</w:t>
      </w:r>
    </w:p>
    <w:p w14:paraId="488E4E60" w14:textId="6DBD355F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22.29</w:t>
      </w:r>
      <w:r w:rsidRPr="008452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Производство прочих пластмассовых изделий</w:t>
      </w:r>
    </w:p>
    <w:p w14:paraId="166183F5" w14:textId="0EB56990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25.11</w:t>
      </w:r>
      <w:r w:rsidRPr="008452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Производство строительных металлических конструкций, изделий и их частей</w:t>
      </w:r>
    </w:p>
    <w:p w14:paraId="361001A1" w14:textId="609F6A1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25.94</w:t>
      </w:r>
      <w:r w:rsidRPr="008452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Производство крепежных изделий</w:t>
      </w:r>
    </w:p>
    <w:p w14:paraId="1F1B5D19" w14:textId="0121356A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43.32.1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Установка дверей (кроме автоматических и вращающихся), окон, дверных и оконных рам из дерева или прочих материалов</w:t>
      </w:r>
    </w:p>
    <w:p w14:paraId="77CF593A" w14:textId="26E31C55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43.34.2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Производство стекольных работ</w:t>
      </w:r>
    </w:p>
    <w:p w14:paraId="689EFB68" w14:textId="4834A6D9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43.39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5238">
        <w:rPr>
          <w:rFonts w:ascii="Times New Roman" w:hAnsi="Times New Roman" w:cs="Times New Roman"/>
          <w:sz w:val="24"/>
          <w:szCs w:val="24"/>
        </w:rPr>
        <w:t>Производство прочих отделочных и завершающих работ</w:t>
      </w:r>
    </w:p>
    <w:p w14:paraId="361FB001" w14:textId="173F7756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43.99.7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Работы по сборке и монтажу сборных конструкций</w:t>
      </w:r>
    </w:p>
    <w:p w14:paraId="78AFED6D" w14:textId="7777777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45.20</w:t>
      </w:r>
      <w:r w:rsidRPr="00845238">
        <w:rPr>
          <w:rFonts w:ascii="Times New Roman" w:hAnsi="Times New Roman" w:cs="Times New Roman"/>
          <w:sz w:val="24"/>
          <w:szCs w:val="24"/>
        </w:rPr>
        <w:tab/>
        <w:t>Техническое обслуживание и ремонт автотранспортных средств</w:t>
      </w:r>
    </w:p>
    <w:p w14:paraId="1034715A" w14:textId="7777777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47.91</w:t>
      </w:r>
      <w:r w:rsidRPr="00845238">
        <w:rPr>
          <w:rFonts w:ascii="Times New Roman" w:hAnsi="Times New Roman" w:cs="Times New Roman"/>
          <w:sz w:val="24"/>
          <w:szCs w:val="24"/>
        </w:rPr>
        <w:tab/>
        <w:t>Торговля розничная по почте или по информационно-коммуникационной сети Интернет</w:t>
      </w:r>
    </w:p>
    <w:p w14:paraId="46ED3BD2" w14:textId="1EC807B0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47.91.1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Торговля розничная по почте</w:t>
      </w:r>
    </w:p>
    <w:p w14:paraId="161CD4FD" w14:textId="578CAC5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47.91.2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Торговля розничная, осуществляемая непосредственно при помощи информационно-коммуникационной сети Интернет</w:t>
      </w:r>
    </w:p>
    <w:p w14:paraId="6B239E63" w14:textId="3A80893D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47.91.3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Торговля розничная через Интернет-аукционы</w:t>
      </w:r>
    </w:p>
    <w:p w14:paraId="508029CF" w14:textId="3F19BC54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47.91.4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Торговля розничная, осуществляемая непосредственно при помощи телевидения, радио, телефона</w:t>
      </w:r>
    </w:p>
    <w:p w14:paraId="5FD0CF20" w14:textId="7777777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52.10</w:t>
      </w:r>
      <w:r w:rsidRPr="00845238">
        <w:rPr>
          <w:rFonts w:ascii="Times New Roman" w:hAnsi="Times New Roman" w:cs="Times New Roman"/>
          <w:sz w:val="24"/>
          <w:szCs w:val="24"/>
        </w:rPr>
        <w:tab/>
        <w:t>Деятельность по складированию и хранению</w:t>
      </w:r>
    </w:p>
    <w:p w14:paraId="68A6F22A" w14:textId="7777777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52.21</w:t>
      </w:r>
      <w:r w:rsidRPr="00845238">
        <w:rPr>
          <w:rFonts w:ascii="Times New Roman" w:hAnsi="Times New Roman" w:cs="Times New Roman"/>
          <w:sz w:val="24"/>
          <w:szCs w:val="24"/>
        </w:rPr>
        <w:tab/>
        <w:t>Деятельность вспомогательная, связанная с сухопутным транспортом</w:t>
      </w:r>
    </w:p>
    <w:p w14:paraId="67A5128B" w14:textId="7777777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62.09</w:t>
      </w:r>
      <w:r w:rsidRPr="00845238">
        <w:rPr>
          <w:rFonts w:ascii="Times New Roman" w:hAnsi="Times New Roman" w:cs="Times New Roman"/>
          <w:sz w:val="24"/>
          <w:szCs w:val="24"/>
        </w:rPr>
        <w:tab/>
        <w:t>Деятельность, связанная с использованием вычислительной техники и информационных технологий, прочая</w:t>
      </w:r>
    </w:p>
    <w:p w14:paraId="0583786B" w14:textId="17FE62A2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71.12.1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38">
        <w:rPr>
          <w:rFonts w:ascii="Times New Roman" w:hAnsi="Times New Roman" w:cs="Times New Roman"/>
          <w:sz w:val="24"/>
          <w:szCs w:val="24"/>
        </w:rPr>
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</w:r>
    </w:p>
    <w:p w14:paraId="1FAF6416" w14:textId="77777777" w:rsidR="00845238" w:rsidRPr="00845238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81.22</w:t>
      </w:r>
      <w:r w:rsidRPr="00845238">
        <w:rPr>
          <w:rFonts w:ascii="Times New Roman" w:hAnsi="Times New Roman" w:cs="Times New Roman"/>
          <w:sz w:val="24"/>
          <w:szCs w:val="24"/>
        </w:rPr>
        <w:tab/>
        <w:t>Деятельность по чистке и уборке жилых зданий и нежилых помещений прочая</w:t>
      </w:r>
    </w:p>
    <w:p w14:paraId="4AC9F480" w14:textId="269F50D9" w:rsidR="004820C1" w:rsidRPr="004820C1" w:rsidRDefault="00845238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45238">
        <w:rPr>
          <w:rFonts w:ascii="Times New Roman" w:hAnsi="Times New Roman" w:cs="Times New Roman"/>
          <w:sz w:val="24"/>
          <w:szCs w:val="24"/>
        </w:rPr>
        <w:t>82.92</w:t>
      </w:r>
      <w:r w:rsidRPr="00845238">
        <w:rPr>
          <w:rFonts w:ascii="Times New Roman" w:hAnsi="Times New Roman" w:cs="Times New Roman"/>
          <w:sz w:val="24"/>
          <w:szCs w:val="24"/>
        </w:rPr>
        <w:tab/>
        <w:t>Деятельность по упаковыванию товаров</w:t>
      </w:r>
      <w:r w:rsidR="004820C1" w:rsidRPr="004820C1">
        <w:rPr>
          <w:rFonts w:ascii="Times New Roman" w:hAnsi="Times New Roman" w:cs="Times New Roman"/>
          <w:sz w:val="24"/>
          <w:szCs w:val="24"/>
        </w:rPr>
        <w:cr/>
      </w:r>
    </w:p>
    <w:p w14:paraId="40B5A4FF" w14:textId="77777777" w:rsidR="00145B2A" w:rsidRPr="004820C1" w:rsidRDefault="00B93F58" w:rsidP="00845238">
      <w:pPr>
        <w:pStyle w:val="a3"/>
        <w:spacing w:line="21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20C1">
        <w:rPr>
          <w:rFonts w:ascii="Times New Roman" w:hAnsi="Times New Roman" w:cs="Times New Roman"/>
          <w:b/>
          <w:sz w:val="24"/>
          <w:szCs w:val="24"/>
          <w:u w:val="single"/>
        </w:rPr>
        <w:t>Контактные</w:t>
      </w:r>
      <w:r w:rsidRPr="004820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820C1">
        <w:rPr>
          <w:rFonts w:ascii="Times New Roman" w:hAnsi="Times New Roman" w:cs="Times New Roman"/>
          <w:b/>
          <w:sz w:val="24"/>
          <w:szCs w:val="24"/>
          <w:u w:val="single"/>
        </w:rPr>
        <w:t>данные</w:t>
      </w:r>
      <w:r w:rsidRPr="004820C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64DBDD6D" w14:textId="297F35D2" w:rsidR="002F6644" w:rsidRPr="00845238" w:rsidRDefault="004820C1" w:rsidP="00845238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3CF2" w:rsidRPr="004820C1">
        <w:rPr>
          <w:rFonts w:ascii="Times New Roman" w:hAnsi="Times New Roman" w:cs="Times New Roman"/>
          <w:sz w:val="24"/>
          <w:szCs w:val="24"/>
        </w:rPr>
        <w:t>Ген</w:t>
      </w:r>
      <w:r w:rsidR="00EA3929" w:rsidRPr="004820C1">
        <w:rPr>
          <w:rFonts w:ascii="Times New Roman" w:hAnsi="Times New Roman" w:cs="Times New Roman"/>
          <w:sz w:val="24"/>
          <w:szCs w:val="24"/>
        </w:rPr>
        <w:t xml:space="preserve">еральный </w:t>
      </w:r>
      <w:proofErr w:type="gramStart"/>
      <w:r w:rsidR="00E23CF2" w:rsidRPr="004820C1">
        <w:rPr>
          <w:rFonts w:ascii="Times New Roman" w:hAnsi="Times New Roman" w:cs="Times New Roman"/>
          <w:sz w:val="24"/>
          <w:szCs w:val="24"/>
        </w:rPr>
        <w:t>директор</w:t>
      </w:r>
      <w:r w:rsidR="00145B2A" w:rsidRPr="004820C1">
        <w:rPr>
          <w:rFonts w:ascii="Times New Roman" w:hAnsi="Times New Roman" w:cs="Times New Roman"/>
          <w:sz w:val="24"/>
          <w:szCs w:val="24"/>
        </w:rPr>
        <w:t xml:space="preserve">: </w:t>
      </w:r>
      <w:r w:rsidR="00E23CF2" w:rsidRPr="004820C1">
        <w:rPr>
          <w:rFonts w:ascii="Times New Roman" w:hAnsi="Times New Roman" w:cs="Times New Roman"/>
          <w:sz w:val="24"/>
          <w:szCs w:val="24"/>
        </w:rPr>
        <w:t xml:space="preserve"> </w:t>
      </w:r>
      <w:r w:rsidR="00EC5979" w:rsidRPr="004820C1">
        <w:rPr>
          <w:rFonts w:ascii="Times New Roman" w:hAnsi="Times New Roman" w:cs="Times New Roman"/>
          <w:sz w:val="24"/>
          <w:szCs w:val="24"/>
        </w:rPr>
        <w:t>Борисов</w:t>
      </w:r>
      <w:proofErr w:type="gramEnd"/>
      <w:r w:rsidR="00EC5979" w:rsidRPr="004820C1">
        <w:rPr>
          <w:rFonts w:ascii="Times New Roman" w:hAnsi="Times New Roman" w:cs="Times New Roman"/>
          <w:sz w:val="24"/>
          <w:szCs w:val="24"/>
        </w:rPr>
        <w:t xml:space="preserve"> Алексей Михайлович</w:t>
      </w:r>
      <w:r w:rsidR="00A665E1" w:rsidRPr="004820C1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845238">
        <w:rPr>
          <w:rFonts w:ascii="Times New Roman" w:hAnsi="Times New Roman" w:cs="Times New Roman"/>
          <w:sz w:val="24"/>
          <w:szCs w:val="24"/>
        </w:rPr>
        <w:br/>
      </w:r>
      <w:r w:rsidR="00845238">
        <w:rPr>
          <w:rFonts w:ascii="Times New Roman" w:hAnsi="Times New Roman" w:cs="Times New Roman"/>
          <w:sz w:val="24"/>
          <w:szCs w:val="24"/>
        </w:rPr>
        <w:br/>
      </w:r>
      <w:r w:rsidR="00145B2A" w:rsidRPr="003F0DB3">
        <w:rPr>
          <w:rFonts w:ascii="Times New Roman" w:hAnsi="Times New Roman" w:cs="Times New Roman"/>
          <w:sz w:val="24"/>
          <w:szCs w:val="24"/>
        </w:rPr>
        <w:t>Телефон</w:t>
      </w:r>
      <w:r w:rsidRPr="003F0DB3">
        <w:rPr>
          <w:rFonts w:ascii="Times New Roman" w:hAnsi="Times New Roman" w:cs="Times New Roman"/>
          <w:sz w:val="24"/>
          <w:szCs w:val="24"/>
        </w:rPr>
        <w:t xml:space="preserve"> 1</w:t>
      </w:r>
      <w:r w:rsidR="00145B2A" w:rsidRPr="003F0DB3">
        <w:rPr>
          <w:rFonts w:ascii="Times New Roman" w:hAnsi="Times New Roman" w:cs="Times New Roman"/>
          <w:sz w:val="24"/>
          <w:szCs w:val="24"/>
        </w:rPr>
        <w:t xml:space="preserve">: </w:t>
      </w:r>
      <w:r w:rsidRPr="003F0DB3">
        <w:rPr>
          <w:rFonts w:ascii="Times New Roman" w:hAnsi="Times New Roman" w:cs="Times New Roman"/>
          <w:sz w:val="24"/>
          <w:szCs w:val="24"/>
        </w:rPr>
        <w:t xml:space="preserve">+7 (812) 969-87-87 </w:t>
      </w:r>
      <w:r w:rsidRPr="003F0DB3">
        <w:rPr>
          <w:rFonts w:ascii="Times New Roman" w:hAnsi="Times New Roman" w:cs="Times New Roman"/>
          <w:sz w:val="24"/>
          <w:szCs w:val="24"/>
        </w:rPr>
        <w:br/>
        <w:t xml:space="preserve">Телефон 2: </w:t>
      </w:r>
      <w:r w:rsidR="00145B2A" w:rsidRPr="003F0DB3">
        <w:rPr>
          <w:rFonts w:ascii="Times New Roman" w:hAnsi="Times New Roman" w:cs="Times New Roman"/>
          <w:sz w:val="24"/>
          <w:szCs w:val="24"/>
        </w:rPr>
        <w:t>+7 (9</w:t>
      </w:r>
      <w:r w:rsidR="00334CCA" w:rsidRPr="003F0DB3">
        <w:rPr>
          <w:rFonts w:ascii="Times New Roman" w:hAnsi="Times New Roman" w:cs="Times New Roman"/>
          <w:sz w:val="24"/>
          <w:szCs w:val="24"/>
        </w:rPr>
        <w:t>21</w:t>
      </w:r>
      <w:r w:rsidR="00145B2A" w:rsidRPr="003F0DB3">
        <w:rPr>
          <w:rFonts w:ascii="Times New Roman" w:hAnsi="Times New Roman" w:cs="Times New Roman"/>
          <w:sz w:val="24"/>
          <w:szCs w:val="24"/>
        </w:rPr>
        <w:t xml:space="preserve">) </w:t>
      </w:r>
      <w:r w:rsidR="00334CCA" w:rsidRPr="003F0DB3">
        <w:rPr>
          <w:rFonts w:ascii="Times New Roman" w:hAnsi="Times New Roman" w:cs="Times New Roman"/>
          <w:sz w:val="24"/>
          <w:szCs w:val="24"/>
        </w:rPr>
        <w:t>969</w:t>
      </w:r>
      <w:r w:rsidR="00145B2A" w:rsidRPr="003F0DB3">
        <w:rPr>
          <w:rFonts w:ascii="Times New Roman" w:hAnsi="Times New Roman" w:cs="Times New Roman"/>
          <w:sz w:val="24"/>
          <w:szCs w:val="24"/>
        </w:rPr>
        <w:t>-87-87</w:t>
      </w:r>
    </w:p>
    <w:sectPr w:rsidR="002F6644" w:rsidRPr="00845238" w:rsidSect="004820C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8C"/>
    <w:rsid w:val="00012258"/>
    <w:rsid w:val="000376EC"/>
    <w:rsid w:val="00053C75"/>
    <w:rsid w:val="000654F8"/>
    <w:rsid w:val="000C5CB2"/>
    <w:rsid w:val="000F3E7E"/>
    <w:rsid w:val="00141C8C"/>
    <w:rsid w:val="00145B2A"/>
    <w:rsid w:val="001C27C9"/>
    <w:rsid w:val="001D2CA4"/>
    <w:rsid w:val="0023069E"/>
    <w:rsid w:val="002D525D"/>
    <w:rsid w:val="002F6644"/>
    <w:rsid w:val="00306DB7"/>
    <w:rsid w:val="00310117"/>
    <w:rsid w:val="00334CCA"/>
    <w:rsid w:val="003C330B"/>
    <w:rsid w:val="003F0DB3"/>
    <w:rsid w:val="003F64A6"/>
    <w:rsid w:val="004362A5"/>
    <w:rsid w:val="00465FC6"/>
    <w:rsid w:val="004745C8"/>
    <w:rsid w:val="004820C1"/>
    <w:rsid w:val="004D2672"/>
    <w:rsid w:val="00517DED"/>
    <w:rsid w:val="005C0756"/>
    <w:rsid w:val="005E5E7D"/>
    <w:rsid w:val="006F1E42"/>
    <w:rsid w:val="0074692C"/>
    <w:rsid w:val="00781379"/>
    <w:rsid w:val="007A1BEA"/>
    <w:rsid w:val="007A29B2"/>
    <w:rsid w:val="007D6CA1"/>
    <w:rsid w:val="007E0628"/>
    <w:rsid w:val="00841B68"/>
    <w:rsid w:val="00845238"/>
    <w:rsid w:val="008454D9"/>
    <w:rsid w:val="00871909"/>
    <w:rsid w:val="008C7741"/>
    <w:rsid w:val="008E4DE0"/>
    <w:rsid w:val="008F1EC3"/>
    <w:rsid w:val="00912C26"/>
    <w:rsid w:val="00912D7A"/>
    <w:rsid w:val="00982C25"/>
    <w:rsid w:val="00A02041"/>
    <w:rsid w:val="00A21558"/>
    <w:rsid w:val="00A23C3C"/>
    <w:rsid w:val="00A665E1"/>
    <w:rsid w:val="00B5227F"/>
    <w:rsid w:val="00B53F9E"/>
    <w:rsid w:val="00B85546"/>
    <w:rsid w:val="00B87120"/>
    <w:rsid w:val="00B9220E"/>
    <w:rsid w:val="00B93F58"/>
    <w:rsid w:val="00BB674E"/>
    <w:rsid w:val="00BE26D6"/>
    <w:rsid w:val="00BF6726"/>
    <w:rsid w:val="00BF7708"/>
    <w:rsid w:val="00CC11C0"/>
    <w:rsid w:val="00CD6A31"/>
    <w:rsid w:val="00D34FA3"/>
    <w:rsid w:val="00D51AD7"/>
    <w:rsid w:val="00D54CFB"/>
    <w:rsid w:val="00D54EB2"/>
    <w:rsid w:val="00D931DD"/>
    <w:rsid w:val="00DC02CE"/>
    <w:rsid w:val="00E0664A"/>
    <w:rsid w:val="00E23CF2"/>
    <w:rsid w:val="00EA3929"/>
    <w:rsid w:val="00EC5979"/>
    <w:rsid w:val="00ED6AED"/>
    <w:rsid w:val="00EF1584"/>
    <w:rsid w:val="00F05214"/>
    <w:rsid w:val="00F95545"/>
    <w:rsid w:val="00FA62A8"/>
    <w:rsid w:val="00FC6B9D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C8B8"/>
  <w15:docId w15:val="{79255D90-3999-46C7-B84E-71D75556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2A5"/>
    <w:pPr>
      <w:spacing w:after="0" w:line="240" w:lineRule="auto"/>
    </w:pPr>
  </w:style>
  <w:style w:type="character" w:styleId="a4">
    <w:name w:val="Strong"/>
    <w:basedOn w:val="a0"/>
    <w:qFormat/>
    <w:rsid w:val="00FA62A8"/>
    <w:rPr>
      <w:b/>
      <w:bCs/>
    </w:rPr>
  </w:style>
  <w:style w:type="character" w:styleId="a5">
    <w:name w:val="Hyperlink"/>
    <w:basedOn w:val="a0"/>
    <w:uiPriority w:val="99"/>
    <w:unhideWhenUsed/>
    <w:rsid w:val="00E23C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9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gorlov</dc:creator>
  <cp:lastModifiedBy>Алексей Борисов</cp:lastModifiedBy>
  <cp:revision>2</cp:revision>
  <cp:lastPrinted>2018-10-04T07:42:00Z</cp:lastPrinted>
  <dcterms:created xsi:type="dcterms:W3CDTF">2025-01-08T08:47:00Z</dcterms:created>
  <dcterms:modified xsi:type="dcterms:W3CDTF">2025-01-08T08:47:00Z</dcterms:modified>
</cp:coreProperties>
</file>